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4B96" w:rsidRDefault="00AF4B96" w:rsidP="00AF4B96">
      <w:pPr>
        <w:rPr>
          <w:sz w:val="32"/>
          <w:szCs w:val="32"/>
        </w:rPr>
      </w:pPr>
      <w:r>
        <w:rPr>
          <w:sz w:val="32"/>
          <w:szCs w:val="32"/>
        </w:rPr>
        <w:t>Don’t worry if you don`t know what you want to do, you are not alone. Consider thinking about what makes you happy as work is a large proportion of your life. See the fact that you don’t know what to do as a positive and use your time to explore different career options.</w:t>
      </w:r>
    </w:p>
    <w:p w:rsidR="00AF4B96" w:rsidRDefault="00AF4B96" w:rsidP="00AF4B96">
      <w:pPr>
        <w:jc w:val="center"/>
        <w:rPr>
          <w:sz w:val="32"/>
          <w:szCs w:val="32"/>
        </w:rPr>
      </w:pPr>
    </w:p>
    <w:p w:rsidR="00AF4B96" w:rsidRPr="00D44BFC" w:rsidRDefault="00AF4B96" w:rsidP="00AF4B96">
      <w:pPr>
        <w:jc w:val="both"/>
        <w:rPr>
          <w:sz w:val="32"/>
          <w:szCs w:val="32"/>
          <w:u w:val="single"/>
        </w:rPr>
      </w:pPr>
      <w:r w:rsidRPr="00D44BFC">
        <w:rPr>
          <w:sz w:val="32"/>
          <w:szCs w:val="32"/>
          <w:u w:val="single"/>
        </w:rPr>
        <w:t>But where do you start?</w:t>
      </w:r>
    </w:p>
    <w:p w:rsidR="00AF4B96" w:rsidRDefault="00AF4B96" w:rsidP="00AF4B96">
      <w:pPr>
        <w:jc w:val="both"/>
        <w:rPr>
          <w:sz w:val="32"/>
          <w:szCs w:val="32"/>
        </w:rPr>
      </w:pPr>
      <w:r>
        <w:rPr>
          <w:sz w:val="32"/>
          <w:szCs w:val="32"/>
        </w:rPr>
        <w:t>One place is to have a go at a careers quiz. The quiz matches your answers to different industry sectors and then narrows the choices. Most people only know the careers they have come into contact with; Doctors, Teachers, Emergency Services etc but there are literally hundreds of other jobs.</w:t>
      </w:r>
    </w:p>
    <w:p w:rsidR="008A7D28" w:rsidRPr="008A7D28" w:rsidRDefault="00AF4B96" w:rsidP="00C05C1C">
      <w:pPr>
        <w:jc w:val="both"/>
        <w:rPr>
          <w:sz w:val="32"/>
          <w:szCs w:val="32"/>
        </w:rPr>
      </w:pPr>
      <w:r>
        <w:rPr>
          <w:sz w:val="32"/>
          <w:szCs w:val="32"/>
        </w:rPr>
        <w:t>Studies suggest that young people will have around 8+ careers because the world is chang</w:t>
      </w:r>
      <w:r w:rsidR="00C05C1C">
        <w:rPr>
          <w:sz w:val="32"/>
          <w:szCs w:val="32"/>
        </w:rPr>
        <w:t>ing</w:t>
      </w:r>
      <w:r>
        <w:rPr>
          <w:sz w:val="32"/>
          <w:szCs w:val="32"/>
        </w:rPr>
        <w:t xml:space="preserve"> faster than </w:t>
      </w:r>
    </w:p>
    <w:p w:rsidR="00C05C1C" w:rsidRDefault="00C05C1C" w:rsidP="00AF4B96">
      <w:pPr>
        <w:jc w:val="both"/>
        <w:rPr>
          <w:sz w:val="32"/>
          <w:szCs w:val="32"/>
        </w:rPr>
      </w:pPr>
    </w:p>
    <w:p w:rsidR="00C05C1C" w:rsidRPr="008A7D28" w:rsidRDefault="00C05C1C" w:rsidP="00C05C1C">
      <w:pPr>
        <w:jc w:val="both"/>
        <w:rPr>
          <w:sz w:val="32"/>
          <w:szCs w:val="32"/>
        </w:rPr>
      </w:pPr>
      <w:r>
        <w:rPr>
          <w:sz w:val="32"/>
          <w:szCs w:val="32"/>
        </w:rPr>
        <w:t xml:space="preserve">ever </w:t>
      </w:r>
      <w:r w:rsidRPr="008A7D28">
        <w:rPr>
          <w:sz w:val="32"/>
          <w:szCs w:val="32"/>
        </w:rPr>
        <w:t xml:space="preserve">before, </w:t>
      </w:r>
      <w:r>
        <w:rPr>
          <w:sz w:val="32"/>
          <w:szCs w:val="32"/>
        </w:rPr>
        <w:t xml:space="preserve">and </w:t>
      </w:r>
      <w:r w:rsidRPr="008A7D28">
        <w:rPr>
          <w:sz w:val="32"/>
          <w:szCs w:val="32"/>
        </w:rPr>
        <w:t>people are living and working longer.</w:t>
      </w:r>
    </w:p>
    <w:p w:rsidR="00C05C1C" w:rsidRPr="008A7D28" w:rsidRDefault="00C05C1C" w:rsidP="00C05C1C">
      <w:pPr>
        <w:jc w:val="both"/>
        <w:rPr>
          <w:sz w:val="32"/>
          <w:szCs w:val="32"/>
        </w:rPr>
      </w:pPr>
      <w:r w:rsidRPr="008A7D28">
        <w:rPr>
          <w:sz w:val="32"/>
          <w:szCs w:val="32"/>
        </w:rPr>
        <w:t>Important to all of this research is to try and secure some work experience or work shadowing. You can read all you want but until you have actually done a job you don`t really know what it involves. If you can’t do this at the very least have a meaningful conversation with someone who does do the job.</w:t>
      </w:r>
    </w:p>
    <w:p w:rsidR="00C05C1C" w:rsidRDefault="00C05C1C" w:rsidP="00AF4B96">
      <w:pPr>
        <w:jc w:val="both"/>
        <w:rPr>
          <w:sz w:val="32"/>
          <w:szCs w:val="32"/>
        </w:rPr>
      </w:pPr>
      <w:r w:rsidRPr="008A7D28">
        <w:rPr>
          <w:sz w:val="32"/>
          <w:szCs w:val="32"/>
        </w:rPr>
        <w:t xml:space="preserve">You may wish to consider whether this particular career centres on a particular geographical area and if so would you be willing to move there? More emphasis is being placed on Labour Market Information (LMI) and those skills that the work force is short of. Be informed about how likely it is for you to find employment. What qualifications are required and are you realistically able to achieve </w:t>
      </w:r>
    </w:p>
    <w:p w:rsidR="00C05C1C" w:rsidRPr="008A7D28" w:rsidRDefault="00C05C1C" w:rsidP="00C05C1C">
      <w:pPr>
        <w:jc w:val="both"/>
        <w:rPr>
          <w:sz w:val="32"/>
          <w:szCs w:val="32"/>
        </w:rPr>
      </w:pPr>
      <w:r w:rsidRPr="008A7D28">
        <w:rPr>
          <w:sz w:val="32"/>
          <w:szCs w:val="32"/>
        </w:rPr>
        <w:t xml:space="preserve">them. Remember information is power! </w:t>
      </w:r>
    </w:p>
    <w:p w:rsidR="00C05C1C" w:rsidRPr="008A7D28" w:rsidRDefault="00C05C1C" w:rsidP="00C05C1C">
      <w:pPr>
        <w:jc w:val="both"/>
        <w:rPr>
          <w:sz w:val="32"/>
          <w:szCs w:val="32"/>
        </w:rPr>
      </w:pPr>
      <w:r w:rsidRPr="008A7D28">
        <w:rPr>
          <w:sz w:val="32"/>
          <w:szCs w:val="32"/>
        </w:rPr>
        <w:t>It is worth remembering that this is a labour intensive process. Unfortunately no one can do it for you. Take the time now to ensure that you achieve a good work life balance.</w:t>
      </w:r>
    </w:p>
    <w:p w:rsidR="00C05C1C" w:rsidRPr="008A7D28" w:rsidRDefault="00C05C1C" w:rsidP="00C05C1C">
      <w:pPr>
        <w:jc w:val="both"/>
        <w:rPr>
          <w:sz w:val="32"/>
          <w:szCs w:val="32"/>
        </w:rPr>
      </w:pPr>
      <w:r w:rsidRPr="008A7D28">
        <w:rPr>
          <w:sz w:val="32"/>
          <w:szCs w:val="32"/>
          <w:u w:val="single"/>
        </w:rPr>
        <w:t>Career Quizzes can be found at</w:t>
      </w:r>
      <w:r w:rsidRPr="008A7D28">
        <w:rPr>
          <w:sz w:val="32"/>
          <w:szCs w:val="32"/>
        </w:rPr>
        <w:t>;</w:t>
      </w:r>
    </w:p>
    <w:p w:rsidR="00C05C1C" w:rsidRPr="008A7D28" w:rsidRDefault="00C05C1C" w:rsidP="00C05C1C">
      <w:pPr>
        <w:jc w:val="both"/>
        <w:rPr>
          <w:sz w:val="32"/>
          <w:szCs w:val="32"/>
        </w:rPr>
      </w:pPr>
      <w:r w:rsidRPr="008A7D28">
        <w:rPr>
          <w:sz w:val="32"/>
          <w:szCs w:val="32"/>
        </w:rPr>
        <w:t>https://www.careerpilot.org.uk</w:t>
      </w:r>
    </w:p>
    <w:p w:rsidR="00C05C1C" w:rsidRPr="008A7D28" w:rsidRDefault="00C05C1C" w:rsidP="00C05C1C">
      <w:pPr>
        <w:jc w:val="both"/>
        <w:rPr>
          <w:sz w:val="32"/>
          <w:szCs w:val="32"/>
        </w:rPr>
      </w:pPr>
      <w:r w:rsidRPr="008A7D28">
        <w:rPr>
          <w:sz w:val="32"/>
          <w:szCs w:val="32"/>
        </w:rPr>
        <w:t>This careers website you will have hopefully started to use at school. You need to register so that you can keep a record of different careers and options you research. There is also a parents section on the website too.</w:t>
      </w:r>
    </w:p>
    <w:p w:rsidR="00C05C1C" w:rsidRPr="008A7D28" w:rsidRDefault="00C05C1C" w:rsidP="00C05C1C">
      <w:pPr>
        <w:jc w:val="both"/>
        <w:rPr>
          <w:sz w:val="32"/>
          <w:szCs w:val="32"/>
        </w:rPr>
      </w:pPr>
      <w:r w:rsidRPr="008A7D28">
        <w:rPr>
          <w:sz w:val="32"/>
          <w:szCs w:val="32"/>
        </w:rPr>
        <w:t>https://sacu-student.com</w:t>
      </w:r>
    </w:p>
    <w:p w:rsidR="00C05C1C" w:rsidRPr="008A7D28" w:rsidRDefault="00C05C1C" w:rsidP="00C05C1C">
      <w:pPr>
        <w:jc w:val="both"/>
        <w:rPr>
          <w:sz w:val="32"/>
          <w:szCs w:val="32"/>
        </w:rPr>
      </w:pPr>
      <w:r w:rsidRPr="008A7D28">
        <w:rPr>
          <w:sz w:val="32"/>
          <w:szCs w:val="32"/>
        </w:rPr>
        <w:t>This is a pictorial quiz. To use this site you will need to register, although it is free. You can also</w:t>
      </w:r>
      <w:r>
        <w:rPr>
          <w:sz w:val="32"/>
          <w:szCs w:val="32"/>
        </w:rPr>
        <w:t xml:space="preserve"> enter your chosen A levels to see</w:t>
      </w:r>
    </w:p>
    <w:p w:rsidR="00C05C1C" w:rsidRDefault="00C05C1C" w:rsidP="00C05C1C">
      <w:pPr>
        <w:jc w:val="both"/>
        <w:rPr>
          <w:sz w:val="32"/>
          <w:szCs w:val="32"/>
        </w:rPr>
      </w:pPr>
      <w:r>
        <w:rPr>
          <w:sz w:val="32"/>
          <w:szCs w:val="32"/>
        </w:rPr>
        <w:lastRenderedPageBreak/>
        <w:t>what subjects other people went on to study having done the same.</w:t>
      </w:r>
    </w:p>
    <w:p w:rsidR="00C05C1C" w:rsidRDefault="00C05C1C" w:rsidP="00C05C1C">
      <w:pPr>
        <w:jc w:val="both"/>
        <w:rPr>
          <w:sz w:val="32"/>
          <w:szCs w:val="32"/>
          <w:u w:val="single"/>
        </w:rPr>
      </w:pPr>
      <w:r w:rsidRPr="00E76C3F">
        <w:rPr>
          <w:sz w:val="32"/>
          <w:szCs w:val="32"/>
          <w:u w:val="single"/>
        </w:rPr>
        <w:t>Career Websites that explain Career profiles;</w:t>
      </w:r>
    </w:p>
    <w:p w:rsidR="00C05C1C" w:rsidRDefault="00C05C1C" w:rsidP="00C05C1C">
      <w:pPr>
        <w:jc w:val="both"/>
        <w:rPr>
          <w:sz w:val="32"/>
          <w:szCs w:val="32"/>
        </w:rPr>
      </w:pPr>
      <w:hyperlink r:id="rId7" w:history="1">
        <w:r w:rsidRPr="0095522F">
          <w:rPr>
            <w:rStyle w:val="Hyperlink"/>
            <w:sz w:val="32"/>
            <w:szCs w:val="32"/>
          </w:rPr>
          <w:t>https://www.careerpilot.org.uk</w:t>
        </w:r>
      </w:hyperlink>
    </w:p>
    <w:p w:rsidR="00C05C1C" w:rsidRDefault="00C05C1C" w:rsidP="00C05C1C">
      <w:pPr>
        <w:jc w:val="both"/>
        <w:rPr>
          <w:sz w:val="32"/>
          <w:szCs w:val="32"/>
          <w:u w:val="single"/>
        </w:rPr>
      </w:pPr>
      <w:hyperlink r:id="rId8" w:history="1">
        <w:r w:rsidRPr="0095522F">
          <w:rPr>
            <w:rStyle w:val="Hyperlink"/>
            <w:sz w:val="32"/>
            <w:szCs w:val="32"/>
          </w:rPr>
          <w:t>https://www.prospects.ac.uk/</w:t>
        </w:r>
      </w:hyperlink>
    </w:p>
    <w:p w:rsidR="00C05C1C" w:rsidRDefault="00C05C1C" w:rsidP="00C05C1C">
      <w:pPr>
        <w:jc w:val="both"/>
        <w:rPr>
          <w:sz w:val="32"/>
          <w:szCs w:val="32"/>
          <w:u w:val="single"/>
        </w:rPr>
      </w:pPr>
      <w:r>
        <w:rPr>
          <w:sz w:val="32"/>
          <w:szCs w:val="32"/>
          <w:u w:val="single"/>
        </w:rPr>
        <w:t xml:space="preserve">Other resources; </w:t>
      </w:r>
    </w:p>
    <w:p w:rsidR="00C05C1C" w:rsidRDefault="00C05C1C" w:rsidP="00C05C1C">
      <w:pPr>
        <w:jc w:val="both"/>
        <w:rPr>
          <w:sz w:val="32"/>
          <w:szCs w:val="32"/>
        </w:rPr>
      </w:pPr>
      <w:r>
        <w:rPr>
          <w:sz w:val="32"/>
          <w:szCs w:val="32"/>
        </w:rPr>
        <w:t>Remember the school Careers library has hard copies of University Prospectuses, Further Education Colleges, Gap Years, Studying Abroad and general Career information.</w:t>
      </w:r>
    </w:p>
    <w:p w:rsidR="00C05C1C" w:rsidRDefault="00C05C1C" w:rsidP="00C05C1C">
      <w:pPr>
        <w:jc w:val="both"/>
        <w:rPr>
          <w:sz w:val="32"/>
          <w:szCs w:val="32"/>
        </w:rPr>
      </w:pPr>
      <w:r>
        <w:rPr>
          <w:sz w:val="32"/>
          <w:szCs w:val="32"/>
        </w:rPr>
        <w:t>The school website also has details of current opportunities, useful websites and career information.</w:t>
      </w:r>
    </w:p>
    <w:p w:rsidR="00C05C1C" w:rsidRDefault="00C05C1C" w:rsidP="00C05C1C">
      <w:pPr>
        <w:jc w:val="both"/>
        <w:rPr>
          <w:sz w:val="32"/>
          <w:szCs w:val="32"/>
        </w:rPr>
      </w:pPr>
      <w:r>
        <w:rPr>
          <w:sz w:val="32"/>
          <w:szCs w:val="32"/>
        </w:rPr>
        <w:t xml:space="preserve">Once you have done some research and have an idea what you are interested in doing you can request a 1 to 1 Careers Interview if you think you require one. Request forms are located outside </w:t>
      </w:r>
    </w:p>
    <w:p w:rsidR="00FE7D3E" w:rsidRDefault="00FE7D3E" w:rsidP="00FE7D3E">
      <w:pPr>
        <w:jc w:val="both"/>
        <w:rPr>
          <w:sz w:val="32"/>
          <w:szCs w:val="32"/>
        </w:rPr>
      </w:pPr>
      <w:r>
        <w:rPr>
          <w:sz w:val="32"/>
          <w:szCs w:val="32"/>
        </w:rPr>
        <w:t>The library and need to be posted in the post box at the same location. Interviews will be allocated and you will receive information via your register. Please ensure you attend or notify Mrs J Wilkinson Head of Careers and Employability, as soon as possible if you are unable to attend. There is usually a waiting list for this service, by doing your research first it makes the process more efficient and useful.</w:t>
      </w:r>
    </w:p>
    <w:p w:rsidR="00C05C1C" w:rsidRDefault="00C05C1C" w:rsidP="00FE7D3E">
      <w:pPr>
        <w:jc w:val="both"/>
        <w:rPr>
          <w:sz w:val="32"/>
          <w:szCs w:val="32"/>
        </w:rPr>
      </w:pPr>
    </w:p>
    <w:p w:rsidR="00C05C1C" w:rsidRDefault="00C05C1C" w:rsidP="00FE7D3E">
      <w:pPr>
        <w:jc w:val="both"/>
        <w:rPr>
          <w:sz w:val="32"/>
          <w:szCs w:val="32"/>
        </w:rPr>
      </w:pPr>
    </w:p>
    <w:p w:rsidR="00C05C1C" w:rsidRDefault="00C05C1C" w:rsidP="00FE7D3E">
      <w:pPr>
        <w:jc w:val="both"/>
        <w:rPr>
          <w:sz w:val="32"/>
          <w:szCs w:val="32"/>
        </w:rPr>
      </w:pPr>
    </w:p>
    <w:p w:rsidR="00C05C1C" w:rsidRDefault="00C05C1C" w:rsidP="00FE7D3E">
      <w:pPr>
        <w:jc w:val="both"/>
        <w:rPr>
          <w:sz w:val="32"/>
          <w:szCs w:val="32"/>
        </w:rPr>
      </w:pPr>
      <w:r>
        <w:rPr>
          <w:sz w:val="32"/>
          <w:szCs w:val="32"/>
        </w:rPr>
        <w:t>Follow Parkstone Careers on Twitter</w:t>
      </w:r>
    </w:p>
    <w:p w:rsidR="00FE7D3E" w:rsidRDefault="00C05C1C" w:rsidP="00FE7D3E">
      <w:pPr>
        <w:jc w:val="both"/>
        <w:rPr>
          <w:sz w:val="32"/>
          <w:szCs w:val="32"/>
        </w:rPr>
      </w:pPr>
      <w:r>
        <w:rPr>
          <w:noProof/>
          <w:sz w:val="32"/>
          <w:szCs w:val="32"/>
          <w:lang w:eastAsia="en-GB"/>
        </w:rPr>
        <w:drawing>
          <wp:inline distT="0" distB="0" distL="0" distR="0" wp14:anchorId="4B33370F" wp14:editId="06D418DD">
            <wp:extent cx="409575" cy="409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wit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9575" cy="409575"/>
                    </a:xfrm>
                    <a:prstGeom prst="rect">
                      <a:avLst/>
                    </a:prstGeom>
                  </pic:spPr>
                </pic:pic>
              </a:graphicData>
            </a:graphic>
          </wp:inline>
        </w:drawing>
      </w:r>
      <w:r>
        <w:rPr>
          <w:sz w:val="32"/>
          <w:szCs w:val="32"/>
        </w:rPr>
        <w:t xml:space="preserve">  @CareersPgs</w:t>
      </w:r>
    </w:p>
    <w:p w:rsidR="00FE7D3E" w:rsidRDefault="00FE7D3E" w:rsidP="00FE7D3E">
      <w:pPr>
        <w:jc w:val="both"/>
        <w:rPr>
          <w:sz w:val="32"/>
          <w:szCs w:val="32"/>
        </w:rPr>
      </w:pPr>
      <w:bookmarkStart w:id="0" w:name="_GoBack"/>
      <w:bookmarkEnd w:id="0"/>
    </w:p>
    <w:p w:rsidR="00C05C1C" w:rsidRDefault="00C05C1C" w:rsidP="00FE7D3E">
      <w:pPr>
        <w:jc w:val="both"/>
        <w:rPr>
          <w:sz w:val="32"/>
          <w:szCs w:val="32"/>
        </w:rPr>
      </w:pPr>
    </w:p>
    <w:p w:rsidR="00C05C1C" w:rsidRDefault="00C05C1C" w:rsidP="00FE7D3E">
      <w:pPr>
        <w:jc w:val="both"/>
        <w:rPr>
          <w:sz w:val="32"/>
          <w:szCs w:val="32"/>
        </w:rPr>
      </w:pPr>
    </w:p>
    <w:p w:rsidR="00C05C1C" w:rsidRDefault="00C05C1C" w:rsidP="00FE7D3E">
      <w:pPr>
        <w:jc w:val="both"/>
        <w:rPr>
          <w:sz w:val="32"/>
          <w:szCs w:val="32"/>
        </w:rPr>
      </w:pPr>
    </w:p>
    <w:p w:rsidR="00FE7D3E" w:rsidRDefault="00FE7D3E" w:rsidP="00FE7D3E">
      <w:pPr>
        <w:jc w:val="both"/>
        <w:rPr>
          <w:sz w:val="32"/>
          <w:szCs w:val="32"/>
        </w:rPr>
      </w:pPr>
    </w:p>
    <w:p w:rsidR="00942A0E" w:rsidRDefault="00942A0E" w:rsidP="00942A0E">
      <w:pPr>
        <w:jc w:val="center"/>
        <w:rPr>
          <w:sz w:val="32"/>
          <w:szCs w:val="32"/>
        </w:rPr>
      </w:pPr>
      <w:r>
        <w:rPr>
          <w:noProof/>
          <w:lang w:eastAsia="en-GB"/>
        </w:rPr>
        <w:drawing>
          <wp:inline distT="0" distB="0" distL="0" distR="0" wp14:anchorId="27E56BDF" wp14:editId="27681072">
            <wp:extent cx="2171429" cy="2171429"/>
            <wp:effectExtent l="0" t="0" r="63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dreas suggestion.png"/>
                    <pic:cNvPicPr/>
                  </pic:nvPicPr>
                  <pic:blipFill>
                    <a:blip r:embed="rId10">
                      <a:extLst>
                        <a:ext uri="{28A0092B-C50C-407E-A947-70E740481C1C}">
                          <a14:useLocalDpi xmlns:a14="http://schemas.microsoft.com/office/drawing/2010/main" val="0"/>
                        </a:ext>
                      </a:extLst>
                    </a:blip>
                    <a:stretch>
                      <a:fillRect/>
                    </a:stretch>
                  </pic:blipFill>
                  <pic:spPr>
                    <a:xfrm>
                      <a:off x="0" y="0"/>
                      <a:ext cx="2171429" cy="2171429"/>
                    </a:xfrm>
                    <a:prstGeom prst="rect">
                      <a:avLst/>
                    </a:prstGeom>
                  </pic:spPr>
                </pic:pic>
              </a:graphicData>
            </a:graphic>
          </wp:inline>
        </w:drawing>
      </w:r>
    </w:p>
    <w:p w:rsidR="00E76C3F" w:rsidRPr="00E76C3F" w:rsidRDefault="00E76C3F" w:rsidP="00E76C3F">
      <w:pPr>
        <w:jc w:val="both"/>
        <w:rPr>
          <w:sz w:val="32"/>
          <w:szCs w:val="32"/>
        </w:rPr>
      </w:pPr>
    </w:p>
    <w:p w:rsidR="00942A0E" w:rsidRDefault="00942A0E" w:rsidP="00942A0E">
      <w:pPr>
        <w:jc w:val="center"/>
        <w:rPr>
          <w:sz w:val="72"/>
          <w:szCs w:val="72"/>
        </w:rPr>
      </w:pPr>
      <w:r w:rsidRPr="001E7041">
        <w:rPr>
          <w:sz w:val="72"/>
          <w:szCs w:val="72"/>
        </w:rPr>
        <w:t>Help! I don`t know what Career to choose.</w:t>
      </w:r>
    </w:p>
    <w:p w:rsidR="00AF4B96" w:rsidRDefault="00AF4B96" w:rsidP="00AF4B96">
      <w:pPr>
        <w:jc w:val="both"/>
        <w:rPr>
          <w:sz w:val="32"/>
          <w:szCs w:val="32"/>
        </w:rPr>
      </w:pPr>
    </w:p>
    <w:sectPr w:rsidR="00AF4B96" w:rsidSect="001E7041">
      <w:pgSz w:w="16838" w:h="11906" w:orient="landscape"/>
      <w:pgMar w:top="720" w:right="720" w:bottom="720" w:left="720" w:header="708" w:footer="708" w:gutter="0"/>
      <w:cols w:num="3"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7D3E" w:rsidRDefault="00FE7D3E" w:rsidP="00FE7D3E">
      <w:pPr>
        <w:spacing w:after="0" w:line="240" w:lineRule="auto"/>
      </w:pPr>
      <w:r>
        <w:separator/>
      </w:r>
    </w:p>
  </w:endnote>
  <w:endnote w:type="continuationSeparator" w:id="0">
    <w:p w:rsidR="00FE7D3E" w:rsidRDefault="00FE7D3E" w:rsidP="00FE7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7D3E" w:rsidRDefault="00FE7D3E" w:rsidP="00FE7D3E">
      <w:pPr>
        <w:spacing w:after="0" w:line="240" w:lineRule="auto"/>
      </w:pPr>
      <w:r>
        <w:separator/>
      </w:r>
    </w:p>
  </w:footnote>
  <w:footnote w:type="continuationSeparator" w:id="0">
    <w:p w:rsidR="00FE7D3E" w:rsidRDefault="00FE7D3E" w:rsidP="00FE7D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041"/>
    <w:rsid w:val="001E7041"/>
    <w:rsid w:val="00454A49"/>
    <w:rsid w:val="004B4456"/>
    <w:rsid w:val="005C4FB9"/>
    <w:rsid w:val="007538E7"/>
    <w:rsid w:val="008A7D28"/>
    <w:rsid w:val="00942A0E"/>
    <w:rsid w:val="00AF4B96"/>
    <w:rsid w:val="00C05C1C"/>
    <w:rsid w:val="00D44BFC"/>
    <w:rsid w:val="00E76C3F"/>
    <w:rsid w:val="00FE7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94AC77-546C-4FE9-BDDD-089B4C253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6C3F"/>
    <w:rPr>
      <w:color w:val="0563C1" w:themeColor="hyperlink"/>
      <w:u w:val="single"/>
    </w:rPr>
  </w:style>
  <w:style w:type="paragraph" w:styleId="BalloonText">
    <w:name w:val="Balloon Text"/>
    <w:basedOn w:val="Normal"/>
    <w:link w:val="BalloonTextChar"/>
    <w:uiPriority w:val="99"/>
    <w:semiHidden/>
    <w:unhideWhenUsed/>
    <w:rsid w:val="00942A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2A0E"/>
    <w:rPr>
      <w:rFonts w:ascii="Segoe UI" w:hAnsi="Segoe UI" w:cs="Segoe UI"/>
      <w:sz w:val="18"/>
      <w:szCs w:val="18"/>
    </w:rPr>
  </w:style>
  <w:style w:type="paragraph" w:styleId="Header">
    <w:name w:val="header"/>
    <w:basedOn w:val="Normal"/>
    <w:link w:val="HeaderChar"/>
    <w:uiPriority w:val="99"/>
    <w:unhideWhenUsed/>
    <w:rsid w:val="00FE7D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7D3E"/>
  </w:style>
  <w:style w:type="paragraph" w:styleId="Footer">
    <w:name w:val="footer"/>
    <w:basedOn w:val="Normal"/>
    <w:link w:val="FooterChar"/>
    <w:uiPriority w:val="99"/>
    <w:unhideWhenUsed/>
    <w:rsid w:val="00FE7D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7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ospects.ac.uk/" TargetMode="External"/><Relationship Id="rId3" Type="http://schemas.openxmlformats.org/officeDocument/2006/relationships/settings" Target="settings.xml"/><Relationship Id="rId7" Type="http://schemas.openxmlformats.org/officeDocument/2006/relationships/hyperlink" Target="https://www.careerpilot.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B042C-10C0-499B-A51A-A73EEC1E9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6976</TotalTime>
  <Pages>2</Pages>
  <Words>503</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Wilkinson</dc:creator>
  <cp:keywords/>
  <dc:description/>
  <cp:lastModifiedBy>Julia Wilkinson</cp:lastModifiedBy>
  <cp:revision>6</cp:revision>
  <cp:lastPrinted>2018-11-28T14:32:00Z</cp:lastPrinted>
  <dcterms:created xsi:type="dcterms:W3CDTF">2018-11-21T14:33:00Z</dcterms:created>
  <dcterms:modified xsi:type="dcterms:W3CDTF">2018-11-28T14:36:00Z</dcterms:modified>
</cp:coreProperties>
</file>